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BD" w:rsidRDefault="00F170BD" w:rsidP="00F170B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Time a</w:t>
      </w:r>
      <w:r w:rsidR="00E034A5">
        <w:rPr>
          <w:rFonts w:ascii="Times New Roman" w:hAnsi="Times New Roman" w:cs="Times New Roman"/>
          <w:b/>
          <w:bCs/>
          <w:sz w:val="28"/>
          <w:szCs w:val="28"/>
        </w:rPr>
        <w:t xml:space="preserve">llowed: 1 Hours </w:t>
      </w:r>
      <w:r w:rsidR="00E034A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034A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034A5">
        <w:rPr>
          <w:rFonts w:ascii="Times New Roman" w:hAnsi="Times New Roman" w:cs="Times New Roman"/>
          <w:b/>
          <w:bCs/>
          <w:sz w:val="28"/>
          <w:szCs w:val="28"/>
        </w:rPr>
        <w:tab/>
        <w:t>Max. Marks: 5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F170BD" w:rsidRDefault="00F170BD" w:rsidP="00F170B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70BD" w:rsidRDefault="00F170BD" w:rsidP="00F170B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General Instructions:</w:t>
      </w:r>
    </w:p>
    <w:p w:rsidR="00F170BD" w:rsidRDefault="00F170BD" w:rsidP="00F170B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70BD" w:rsidRDefault="00F170BD" w:rsidP="00F170B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(a) All questions are compulsory</w:t>
      </w:r>
    </w:p>
    <w:p w:rsidR="00F170BD" w:rsidRDefault="00F170BD" w:rsidP="00F170B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(b) Section A: Q.no. 1 to 21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very short questions and carries 1 mark each.</w:t>
      </w:r>
    </w:p>
    <w:p w:rsidR="00F170BD" w:rsidRDefault="00F170BD" w:rsidP="00F170B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(c) Section B: Q. no. 1 to 10 are short answer questions and carries 2 marks</w:t>
      </w:r>
    </w:p>
    <w:p w:rsidR="00F170BD" w:rsidRDefault="00F170BD" w:rsidP="00F170B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each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170BD" w:rsidRDefault="00F170BD" w:rsidP="00F170B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(d) Section C: Q. no. 1 to 3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also short answer questions and carries 3</w:t>
      </w:r>
    </w:p>
    <w:p w:rsidR="00F170BD" w:rsidRDefault="00F170BD" w:rsidP="00F170B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marks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each.</w:t>
      </w:r>
    </w:p>
    <w:p w:rsidR="00BB6C0E" w:rsidRDefault="00BB6C0E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Default="00BB6C0E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170BD" w:rsidRDefault="00F170BD" w:rsidP="00F170BD">
      <w:pPr>
        <w:bidi w:val="0"/>
        <w:ind w:left="1440" w:firstLine="720"/>
        <w:rPr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Section-A (1 mark each)</w:t>
      </w:r>
    </w:p>
    <w:p w:rsidR="00BB6C0E" w:rsidRDefault="00BB6C0E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Default="00BB6C0E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BB6C0E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1.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  The chemical formula of lead </w:t>
      </w:r>
      <w:proofErr w:type="spell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sulphate</w:t>
      </w:r>
      <w:proofErr w:type="spell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is</w:t>
      </w:r>
    </w:p>
    <w:p w:rsidR="00F170BD" w:rsidRDefault="00F170BD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Pb</w:t>
      </w:r>
      <w:r w:rsidRPr="00157BED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2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SO</w:t>
      </w:r>
      <w:r w:rsidRPr="00157BED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4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</w:t>
      </w:r>
      <w:proofErr w:type="spellStart"/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Pb</w:t>
      </w:r>
      <w:proofErr w:type="spellEnd"/>
      <w:r w:rsidRPr="00BB6C0E">
        <w:rPr>
          <w:rFonts w:ascii="Arial" w:eastAsia="Times New Roman" w:hAnsi="Arial" w:cs="Arial"/>
          <w:color w:val="333333"/>
          <w:sz w:val="21"/>
          <w:szCs w:val="21"/>
        </w:rPr>
        <w:t>(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>SO</w:t>
      </w:r>
      <w:r w:rsidRPr="00157BED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4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)</w:t>
      </w:r>
      <w:r w:rsidRPr="00157BED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2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PbSO</w:t>
      </w:r>
      <w:r w:rsidRPr="00157BED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4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Pb</w:t>
      </w:r>
      <w:r w:rsidRPr="00157BED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2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(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>SO</w:t>
      </w:r>
      <w:r w:rsidRPr="00157BED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4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)</w:t>
      </w:r>
      <w:r w:rsidRPr="00157BED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3</w:t>
      </w:r>
    </w:p>
    <w:p w:rsidR="00BB6C0E" w:rsidRDefault="00BB6C0E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BB6C0E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2.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  Which information is not conveyed by a balanced chemical equation?</w:t>
      </w:r>
    </w:p>
    <w:p w:rsidR="00F170BD" w:rsidRDefault="00F170BD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     (a)  Physical states of reactants and products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     (b)  Symbols and formulae of all the substances involved in a particular reaction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     (c)  Number of atoms/molecules of the reactants and products formed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     (d)  Whether a particular reaction is actually feasible or not</w:t>
      </w:r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3.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  Chemically rust is</w:t>
      </w:r>
    </w:p>
    <w:p w:rsidR="00F170BD" w:rsidRDefault="00F170BD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hydrated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ferrous oxide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only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ferric oxide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hydrated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ferric oxide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none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of these</w:t>
      </w:r>
    </w:p>
    <w:p w:rsidR="00BB6C0E" w:rsidRPr="00BB6C0E" w:rsidRDefault="00BB6C0E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4.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  Both CO</w:t>
      </w:r>
      <w:r w:rsidRPr="008F599B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2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 and H</w:t>
      </w:r>
      <w:r w:rsidRPr="008F599B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2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 gases are</w:t>
      </w:r>
    </w:p>
    <w:p w:rsidR="00F170BD" w:rsidRDefault="00F170BD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heavier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than air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</w:t>
      </w:r>
      <w:proofErr w:type="spellStart"/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colourless</w:t>
      </w:r>
      <w:proofErr w:type="spellEnd"/>
      <w:proofErr w:type="gramEnd"/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acidic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in nature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soluble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in water</w:t>
      </w:r>
    </w:p>
    <w:p w:rsidR="00BB6C0E" w:rsidRPr="00BB6C0E" w:rsidRDefault="00BB6C0E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5.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  Which of the following gases can be </w:t>
      </w:r>
      <w:r w:rsidR="005A6F68">
        <w:rPr>
          <w:rFonts w:ascii="Arial" w:eastAsia="Times New Roman" w:hAnsi="Arial" w:cs="Arial"/>
          <w:color w:val="333333"/>
          <w:sz w:val="21"/>
          <w:szCs w:val="21"/>
        </w:rPr>
        <w:t>used for storage of fresh sample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of 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an oil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for a long time?</w:t>
      </w:r>
    </w:p>
    <w:p w:rsidR="00F170BD" w:rsidRDefault="00F170BD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Carbon dioxide or oxygen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Nitrogen or helium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Helium or oxygen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Nitrogen or oxygen</w:t>
      </w:r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6.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  The electrolytic decomposition of water gives H</w:t>
      </w:r>
      <w:r w:rsidRPr="00BB6C0E">
        <w:rPr>
          <w:rFonts w:ascii="Arial" w:eastAsia="Times New Roman" w:hAnsi="Arial" w:cs="Arial"/>
          <w:color w:val="333333"/>
          <w:sz w:val="16"/>
          <w:szCs w:val="16"/>
          <w:vertAlign w:val="subscript"/>
        </w:rPr>
        <w:t>2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 and O</w:t>
      </w:r>
      <w:r w:rsidRPr="00BB6C0E">
        <w:rPr>
          <w:rFonts w:ascii="Arial" w:eastAsia="Times New Roman" w:hAnsi="Arial" w:cs="Arial"/>
          <w:color w:val="333333"/>
          <w:sz w:val="16"/>
          <w:szCs w:val="16"/>
          <w:vertAlign w:val="subscript"/>
        </w:rPr>
        <w:t>2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 in the ratio of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a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>)  1 : 2 by volume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2 :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1 by volume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8 :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1 by mass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1 :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2 by mass</w:t>
      </w:r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7.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  In the decomposition of lead (II) nitrate to give lead (II) oxide, nitrogen dioxide and oxygen gas, the coefficient of nitrogen dioxide (in the balanced equation) is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1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2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3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4</w:t>
      </w:r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8.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  Fatty foods become rancid due to the process of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oxidation</w:t>
      </w:r>
      <w:proofErr w:type="gramEnd"/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corrosion</w:t>
      </w:r>
      <w:proofErr w:type="gramEnd"/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reduction</w:t>
      </w:r>
      <w:proofErr w:type="gramEnd"/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hydrogenation</w:t>
      </w:r>
      <w:proofErr w:type="gramEnd"/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9.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  We store silver chloride in a dark </w:t>
      </w:r>
      <w:proofErr w:type="spell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coloured</w:t>
      </w:r>
      <w:proofErr w:type="spell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bottle because it is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a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white solid</w:t>
      </w:r>
    </w:p>
    <w:p w:rsidR="00BB6C0E" w:rsidRPr="00BB6C0E" w:rsidRDefault="008F599B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(b) 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undergoes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redox</w:t>
      </w:r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reaction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to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avoid action by sunlight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none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of the above</w:t>
      </w:r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10.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  Silver article turns black when kept in the open for a few days due to formation of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H</w:t>
      </w:r>
      <w:r w:rsidRPr="008F599B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2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S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</w:t>
      </w:r>
      <w:proofErr w:type="spell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AgS</w:t>
      </w:r>
      <w:proofErr w:type="spellEnd"/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AgSO</w:t>
      </w:r>
      <w:r w:rsidRPr="008F599B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4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Ag</w:t>
      </w:r>
      <w:r w:rsidRPr="008F599B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2</w:t>
      </w:r>
      <w:r w:rsidRPr="00BB6C0E">
        <w:rPr>
          <w:rFonts w:ascii="Arial" w:eastAsia="Times New Roman" w:hAnsi="Arial" w:cs="Arial"/>
          <w:color w:val="333333"/>
          <w:sz w:val="21"/>
          <w:szCs w:val="21"/>
        </w:rPr>
        <w:t>S</w:t>
      </w:r>
    </w:p>
    <w:p w:rsidR="00BB6C0E" w:rsidRDefault="00BB6C0E" w:rsidP="00BB6C0E">
      <w:pPr>
        <w:shd w:val="clear" w:color="auto" w:fill="FFFFFF"/>
        <w:bidi w:val="0"/>
        <w:jc w:val="center"/>
      </w:pPr>
    </w:p>
    <w:p w:rsidR="00BB6C0E" w:rsidRPr="00BB6C0E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1</w:t>
      </w:r>
      <w:r w:rsidR="00BB6C0E"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1.</w:t>
      </w:r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>  What is the rate of flow of electric charges called?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Electric potential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electric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conductance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Electric current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none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of these</w:t>
      </w:r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5A6F68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1</w:t>
      </w:r>
      <w:r w:rsidR="00BB6C0E"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2.</w:t>
      </w:r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>  Which of the following is the SI Unit of Electric Current?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a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>)  ohm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ampere</w:t>
      </w:r>
      <w:proofErr w:type="gramEnd"/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volt</w:t>
      </w:r>
      <w:proofErr w:type="gramEnd"/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faraday</w:t>
      </w:r>
      <w:proofErr w:type="gramEnd"/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5A6F68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1</w:t>
      </w:r>
      <w:r w:rsidR="00BB6C0E"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3.</w:t>
      </w:r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>  Which instrument is used for measuring electric potential?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Ammeter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galvanometer</w:t>
      </w:r>
      <w:proofErr w:type="gramEnd"/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voltmeter</w:t>
      </w:r>
      <w:proofErr w:type="gramEnd"/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potentiometer</w:t>
      </w:r>
      <w:proofErr w:type="gramEnd"/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5A6F68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1</w:t>
      </w:r>
      <w:r w:rsidR="00BB6C0E"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4.</w:t>
      </w:r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>  When one unit electric charge moves from one point to another point in an electric circuit, then the amount of work done in joules is known as?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Electric current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electric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resistance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electric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conductance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potential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difference</w:t>
      </w:r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5A6F68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1</w:t>
      </w:r>
      <w:r w:rsidR="00BB6C0E"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5.</w:t>
      </w:r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>  The hindrance presented by material of conductor to the smooth passing of electric current is known as: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Resistance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Conductance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Inductance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None of these</w:t>
      </w:r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5A6F68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1</w:t>
      </w:r>
      <w:r w:rsidR="00BB6C0E"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6.</w:t>
      </w:r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>  The resistance of a conductor is directly proportional to: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Its area of cross-section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density</w:t>
      </w:r>
      <w:proofErr w:type="gramEnd"/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lastRenderedPageBreak/>
        <w:t>(c)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melting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point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length</w:t>
      </w:r>
      <w:proofErr w:type="gramEnd"/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5A6F68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1</w:t>
      </w:r>
      <w:r w:rsidR="00BB6C0E"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7.</w:t>
      </w:r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>  The purpose of a rheostat is:</w:t>
      </w:r>
    </w:p>
    <w:p w:rsidR="00E034A5" w:rsidRDefault="00E034A5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E034A5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Increase the magnitude of current only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Decrease the magnitude of current only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Increase or decrease the magnitude of current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None of these</w:t>
      </w:r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5A6F68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1</w:t>
      </w:r>
      <w:r w:rsidR="00BB6C0E"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8.</w:t>
      </w:r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>  Point to be kept in mind for verification of Ohm’s Law is: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Ammeter and voltmeter should be connected in series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Ammeter should be connected in series and voltmeter in parallel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Ammeter should be connected in parallel and voltmeter in series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Ammeter and voltmeter should be connected in parallel</w:t>
      </w:r>
    </w:p>
    <w:p w:rsidR="005A6F68" w:rsidRDefault="005A6F68" w:rsidP="00BB6C0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5A6F68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1</w:t>
      </w:r>
      <w:r w:rsidR="00BB6C0E"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9.</w:t>
      </w:r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>  When a 40V battery is connected across an unknown resistor there is a current of 100 mA in the circuit. Find the value of the resistance of the resister: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5000 Ω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800 Ω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0.8 Ω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none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of these</w:t>
      </w:r>
    </w:p>
    <w:p w:rsidR="005A6F68" w:rsidRDefault="005A6F68" w:rsidP="005A6F6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B6C0E" w:rsidRPr="00BB6C0E" w:rsidRDefault="005A6F68" w:rsidP="00293F5F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2</w:t>
      </w:r>
      <w:r w:rsidR="00BB6C0E" w:rsidRPr="00BB6C0E">
        <w:rPr>
          <w:rFonts w:ascii="Arial" w:eastAsia="Times New Roman" w:hAnsi="Arial" w:cs="Arial"/>
          <w:b/>
          <w:bCs/>
          <w:color w:val="333333"/>
          <w:sz w:val="21"/>
          <w:szCs w:val="21"/>
        </w:rPr>
        <w:t>0.</w:t>
      </w:r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>  A battery of 6V is connected in series with resisters of 0.1 ohm, 0.15 ohm,</w:t>
      </w:r>
      <w:r w:rsidR="00293F5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>0.2 ohm</w:t>
      </w:r>
      <w:proofErr w:type="gramStart"/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>,0.25</w:t>
      </w:r>
      <w:proofErr w:type="gramEnd"/>
      <w:r w:rsidR="00BB6C0E"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ohm and 6 ohm. How much current would flow through the 0.3 ohm resistor?</w:t>
      </w:r>
    </w:p>
    <w:p w:rsidR="005A6F68" w:rsidRDefault="005A6F68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Pr="00BB6C0E" w:rsidRDefault="00BB6C0E" w:rsidP="005A6F68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(a)  0.895A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(b)  2.22A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(c)  1A</w:t>
      </w:r>
    </w:p>
    <w:p w:rsidR="00BB6C0E" w:rsidRPr="00BB6C0E" w:rsidRDefault="00BB6C0E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B6C0E">
        <w:rPr>
          <w:rFonts w:ascii="Arial" w:eastAsia="Times New Roman" w:hAnsi="Arial" w:cs="Arial"/>
          <w:color w:val="333333"/>
          <w:sz w:val="21"/>
          <w:szCs w:val="21"/>
        </w:rPr>
        <w:t>(d)  </w:t>
      </w:r>
      <w:proofErr w:type="gramStart"/>
      <w:r w:rsidRPr="00BB6C0E">
        <w:rPr>
          <w:rFonts w:ascii="Arial" w:eastAsia="Times New Roman" w:hAnsi="Arial" w:cs="Arial"/>
          <w:color w:val="333333"/>
          <w:sz w:val="21"/>
          <w:szCs w:val="21"/>
        </w:rPr>
        <w:t>none</w:t>
      </w:r>
      <w:proofErr w:type="gramEnd"/>
      <w:r w:rsidRPr="00BB6C0E">
        <w:rPr>
          <w:rFonts w:ascii="Arial" w:eastAsia="Times New Roman" w:hAnsi="Arial" w:cs="Arial"/>
          <w:color w:val="333333"/>
          <w:sz w:val="21"/>
          <w:szCs w:val="21"/>
        </w:rPr>
        <w:t xml:space="preserve"> of these</w:t>
      </w:r>
    </w:p>
    <w:p w:rsidR="00EE4037" w:rsidRDefault="00EE4037" w:rsidP="00BB6C0E">
      <w:pPr>
        <w:shd w:val="clear" w:color="auto" w:fill="FFFFFF"/>
        <w:bidi w:val="0"/>
        <w:jc w:val="center"/>
      </w:pPr>
    </w:p>
    <w:p w:rsidR="00254964" w:rsidRPr="0008463D" w:rsidRDefault="005A6F68" w:rsidP="00F170BD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93F5F">
        <w:rPr>
          <w:rFonts w:ascii="Arial" w:eastAsia="Times New Roman" w:hAnsi="Arial" w:cs="Arial"/>
          <w:b/>
          <w:bCs/>
          <w:color w:val="333333"/>
          <w:sz w:val="21"/>
          <w:szCs w:val="21"/>
        </w:rPr>
        <w:t>2</w:t>
      </w:r>
      <w:r w:rsidR="00F170BD" w:rsidRPr="00293F5F">
        <w:rPr>
          <w:rFonts w:ascii="Arial" w:eastAsia="Times New Roman" w:hAnsi="Arial" w:cs="Arial"/>
          <w:b/>
          <w:bCs/>
          <w:color w:val="333333"/>
          <w:sz w:val="21"/>
          <w:szCs w:val="21"/>
        </w:rPr>
        <w:t>1</w:t>
      </w:r>
      <w:r w:rsidR="00F170BD" w:rsidRPr="0008463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r w:rsidR="00254964" w:rsidRPr="0008463D">
        <w:rPr>
          <w:rFonts w:ascii="Arial" w:eastAsia="Times New Roman" w:hAnsi="Arial" w:cs="Arial"/>
          <w:color w:val="333333"/>
          <w:sz w:val="21"/>
          <w:szCs w:val="21"/>
        </w:rPr>
        <w:t>Which of the following is resp</w:t>
      </w:r>
      <w:r w:rsidR="00293F5F">
        <w:rPr>
          <w:rFonts w:ascii="Arial" w:eastAsia="Times New Roman" w:hAnsi="Arial" w:cs="Arial"/>
          <w:color w:val="333333"/>
          <w:sz w:val="21"/>
          <w:szCs w:val="21"/>
        </w:rPr>
        <w:t>onsible for sour taste of lemon</w:t>
      </w:r>
      <w:r w:rsidR="00254964" w:rsidRPr="0008463D">
        <w:rPr>
          <w:rFonts w:ascii="Arial" w:eastAsia="Times New Roman" w:hAnsi="Arial" w:cs="Arial"/>
          <w:color w:val="333333"/>
          <w:sz w:val="21"/>
          <w:szCs w:val="21"/>
        </w:rPr>
        <w:t>?</w:t>
      </w:r>
    </w:p>
    <w:p w:rsidR="00293F5F" w:rsidRDefault="00293F5F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254964" w:rsidRPr="00F170BD" w:rsidRDefault="00F170BD" w:rsidP="00293F5F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(a) </w:t>
      </w:r>
      <w:r w:rsidR="00254964" w:rsidRPr="00F170BD">
        <w:rPr>
          <w:rFonts w:ascii="Arial" w:eastAsia="Times New Roman" w:hAnsi="Arial" w:cs="Arial"/>
          <w:color w:val="333333"/>
          <w:sz w:val="21"/>
          <w:szCs w:val="21"/>
        </w:rPr>
        <w:t>Acetic acid</w:t>
      </w:r>
    </w:p>
    <w:p w:rsidR="00254964" w:rsidRPr="00F170BD" w:rsidRDefault="00F170BD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(b) </w:t>
      </w:r>
      <w:r w:rsidR="00254964" w:rsidRPr="00F170BD">
        <w:rPr>
          <w:rFonts w:ascii="Arial" w:eastAsia="Times New Roman" w:hAnsi="Arial" w:cs="Arial"/>
          <w:color w:val="333333"/>
          <w:sz w:val="21"/>
          <w:szCs w:val="21"/>
        </w:rPr>
        <w:t>Oxalic acid</w:t>
      </w:r>
    </w:p>
    <w:p w:rsidR="00254964" w:rsidRPr="00F170BD" w:rsidRDefault="00F170BD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(c) </w:t>
      </w:r>
      <w:r w:rsidR="00254964" w:rsidRPr="00F170BD">
        <w:rPr>
          <w:rFonts w:ascii="Arial" w:eastAsia="Times New Roman" w:hAnsi="Arial" w:cs="Arial"/>
          <w:color w:val="333333"/>
          <w:sz w:val="21"/>
          <w:szCs w:val="21"/>
        </w:rPr>
        <w:t>Citric acid</w:t>
      </w:r>
    </w:p>
    <w:p w:rsidR="00254964" w:rsidRPr="00F170BD" w:rsidRDefault="00F170BD" w:rsidP="00F170B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(d) </w:t>
      </w:r>
      <w:r w:rsidR="00254964" w:rsidRPr="00F170BD">
        <w:rPr>
          <w:rFonts w:ascii="Arial" w:eastAsia="Times New Roman" w:hAnsi="Arial" w:cs="Arial"/>
          <w:color w:val="333333"/>
          <w:sz w:val="21"/>
          <w:szCs w:val="21"/>
        </w:rPr>
        <w:t xml:space="preserve">HCL </w:t>
      </w:r>
    </w:p>
    <w:p w:rsidR="00945E4A" w:rsidRDefault="00945E4A" w:rsidP="00945E4A">
      <w:pPr>
        <w:bidi w:val="0"/>
        <w:ind w:left="2160" w:firstLine="720"/>
        <w:rPr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Section-B (2 marks each)</w:t>
      </w:r>
    </w:p>
    <w:p w:rsidR="00EE4037" w:rsidRPr="00EE4037" w:rsidRDefault="00C43EDF" w:rsidP="00293F5F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lastRenderedPageBreak/>
        <w:t>1</w:t>
      </w:r>
      <w:r w:rsidR="00EE4037" w:rsidRPr="00EE4037">
        <w:rPr>
          <w:rFonts w:ascii="Arial" w:eastAsia="Times New Roman" w:hAnsi="Arial" w:cs="Arial"/>
          <w:color w:val="333333"/>
          <w:sz w:val="21"/>
          <w:szCs w:val="21"/>
        </w:rPr>
        <w:t xml:space="preserve"> a)</w:t>
      </w:r>
      <w:proofErr w:type="gramStart"/>
      <w:r w:rsidR="00EE4037" w:rsidRPr="00EE4037">
        <w:rPr>
          <w:rFonts w:ascii="Arial" w:eastAsia="Times New Roman" w:hAnsi="Arial" w:cs="Arial"/>
          <w:color w:val="333333"/>
          <w:sz w:val="21"/>
          <w:szCs w:val="21"/>
        </w:rPr>
        <w:t>  Calculate</w:t>
      </w:r>
      <w:proofErr w:type="gramEnd"/>
      <w:r w:rsidR="00EE4037" w:rsidRPr="00EE4037">
        <w:rPr>
          <w:rFonts w:ascii="Arial" w:eastAsia="Times New Roman" w:hAnsi="Arial" w:cs="Arial"/>
          <w:color w:val="333333"/>
          <w:sz w:val="21"/>
          <w:szCs w:val="21"/>
        </w:rPr>
        <w:t xml:space="preserve"> the energy transferred when 2 A current flows through a 10 Ω resistor for 30 minutes.</w:t>
      </w:r>
    </w:p>
    <w:p w:rsidR="0008463D" w:rsidRDefault="00EE4037" w:rsidP="00293F5F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E4037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EE4037" w:rsidRPr="00EE4037" w:rsidRDefault="00EE4037" w:rsidP="0008463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E4037">
        <w:rPr>
          <w:rFonts w:ascii="Arial" w:eastAsia="Times New Roman" w:hAnsi="Arial" w:cs="Arial"/>
          <w:color w:val="333333"/>
          <w:sz w:val="21"/>
          <w:szCs w:val="21"/>
        </w:rPr>
        <w:t>b)  Calculate the amount of charge that would flow in one hour through the element of an electric iron drawing a current of 0.4 amps.</w:t>
      </w:r>
    </w:p>
    <w:p w:rsidR="00EE4037" w:rsidRPr="00EE4037" w:rsidRDefault="00C43EDF" w:rsidP="00836AF2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2</w:t>
      </w:r>
      <w:r w:rsidR="00EE4037" w:rsidRPr="00EE4037">
        <w:rPr>
          <w:rFonts w:ascii="Arial" w:eastAsia="Times New Roman" w:hAnsi="Arial" w:cs="Arial"/>
          <w:color w:val="333333"/>
          <w:sz w:val="21"/>
          <w:szCs w:val="21"/>
        </w:rPr>
        <w:t xml:space="preserve"> Draw a circuit diagram showing a cell, a bulb and a closed switch.</w:t>
      </w:r>
    </w:p>
    <w:p w:rsidR="00293F5F" w:rsidRDefault="00293F5F" w:rsidP="0008463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EE4037" w:rsidRPr="00EE4037" w:rsidRDefault="00C43EDF" w:rsidP="00293F5F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3</w:t>
      </w:r>
      <w:r w:rsidR="0008463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EE4037" w:rsidRPr="00EE4037">
        <w:rPr>
          <w:rFonts w:ascii="Arial" w:eastAsia="Times New Roman" w:hAnsi="Arial" w:cs="Arial"/>
          <w:color w:val="333333"/>
          <w:sz w:val="21"/>
          <w:szCs w:val="21"/>
        </w:rPr>
        <w:t xml:space="preserve">a) How much work is done in moving a charge of 3 </w:t>
      </w:r>
      <w:proofErr w:type="spellStart"/>
      <w:r w:rsidR="00EE4037" w:rsidRPr="00EE4037">
        <w:rPr>
          <w:rFonts w:ascii="Arial" w:eastAsia="Times New Roman" w:hAnsi="Arial" w:cs="Arial"/>
          <w:color w:val="333333"/>
          <w:sz w:val="21"/>
          <w:szCs w:val="21"/>
        </w:rPr>
        <w:t>coulumb</w:t>
      </w:r>
      <w:proofErr w:type="spellEnd"/>
      <w:r w:rsidR="00EE4037" w:rsidRPr="00EE4037">
        <w:rPr>
          <w:rFonts w:ascii="Arial" w:eastAsia="Times New Roman" w:hAnsi="Arial" w:cs="Arial"/>
          <w:color w:val="333333"/>
          <w:sz w:val="21"/>
          <w:szCs w:val="21"/>
        </w:rPr>
        <w:t xml:space="preserve"> from a point at the volts 115 to a point at 125 volts?</w:t>
      </w:r>
    </w:p>
    <w:p w:rsidR="00EE4037" w:rsidRPr="00EE4037" w:rsidRDefault="00EE4037" w:rsidP="00836AF2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E4037">
        <w:rPr>
          <w:rFonts w:ascii="Arial" w:eastAsia="Times New Roman" w:hAnsi="Arial" w:cs="Arial"/>
          <w:color w:val="333333"/>
          <w:sz w:val="21"/>
          <w:szCs w:val="21"/>
        </w:rPr>
        <w:t>b)  Ammeter burns out when connected in parallel. Give reasons.</w:t>
      </w:r>
    </w:p>
    <w:p w:rsidR="00293F5F" w:rsidRDefault="00293F5F" w:rsidP="0008463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EE4037" w:rsidRPr="00EE4037" w:rsidRDefault="00C43EDF" w:rsidP="00293F5F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4</w:t>
      </w:r>
      <w:r w:rsidR="00EE4037" w:rsidRPr="00EE4037">
        <w:rPr>
          <w:rFonts w:ascii="Arial" w:eastAsia="Times New Roman" w:hAnsi="Arial" w:cs="Arial"/>
          <w:color w:val="333333"/>
          <w:sz w:val="21"/>
          <w:szCs w:val="21"/>
        </w:rPr>
        <w:t xml:space="preserve"> Giv</w:t>
      </w:r>
      <w:r w:rsidR="00293F5F">
        <w:rPr>
          <w:rFonts w:ascii="Arial" w:eastAsia="Times New Roman" w:hAnsi="Arial" w:cs="Arial"/>
          <w:color w:val="333333"/>
          <w:sz w:val="21"/>
          <w:szCs w:val="21"/>
        </w:rPr>
        <w:t>en n resistors each of resistance</w:t>
      </w:r>
      <w:r w:rsidR="00EE4037" w:rsidRPr="00EE4037">
        <w:rPr>
          <w:rFonts w:ascii="Arial" w:eastAsia="Times New Roman" w:hAnsi="Arial" w:cs="Arial"/>
          <w:color w:val="333333"/>
          <w:sz w:val="21"/>
          <w:szCs w:val="21"/>
        </w:rPr>
        <w:t xml:space="preserve"> R</w:t>
      </w:r>
      <w:r w:rsidR="00293F5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gramStart"/>
      <w:r w:rsidR="00293F5F">
        <w:rPr>
          <w:rFonts w:ascii="Arial" w:eastAsia="Times New Roman" w:hAnsi="Arial" w:cs="Arial"/>
          <w:color w:val="333333"/>
          <w:sz w:val="21"/>
          <w:szCs w:val="21"/>
        </w:rPr>
        <w:t>ohm</w:t>
      </w:r>
      <w:proofErr w:type="gramEnd"/>
      <w:r w:rsidR="00EE4037" w:rsidRPr="00EE4037">
        <w:rPr>
          <w:rFonts w:ascii="Arial" w:eastAsia="Times New Roman" w:hAnsi="Arial" w:cs="Arial"/>
          <w:color w:val="333333"/>
          <w:sz w:val="21"/>
          <w:szCs w:val="21"/>
        </w:rPr>
        <w:t xml:space="preserve">. How will you combine them to get the </w:t>
      </w:r>
      <w:proofErr w:type="gramStart"/>
      <w:r w:rsidR="00EE4037" w:rsidRPr="00EE4037">
        <w:rPr>
          <w:rFonts w:ascii="Arial" w:eastAsia="Times New Roman" w:hAnsi="Arial" w:cs="Arial"/>
          <w:color w:val="333333"/>
          <w:sz w:val="21"/>
          <w:szCs w:val="21"/>
        </w:rPr>
        <w:t>( I</w:t>
      </w:r>
      <w:proofErr w:type="gramEnd"/>
      <w:r w:rsidR="00EE4037" w:rsidRPr="00EE4037">
        <w:rPr>
          <w:rFonts w:ascii="Arial" w:eastAsia="Times New Roman" w:hAnsi="Arial" w:cs="Arial"/>
          <w:color w:val="333333"/>
          <w:sz w:val="21"/>
          <w:szCs w:val="21"/>
        </w:rPr>
        <w:t xml:space="preserve"> ) maximum and (ii) minimum effective resistance? What is the ratio of the maximum to minimum resistance?</w:t>
      </w:r>
    </w:p>
    <w:p w:rsidR="00836AF2" w:rsidRPr="0008463D" w:rsidRDefault="00836AF2" w:rsidP="0008463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08463D" w:rsidRDefault="00836AF2" w:rsidP="0008463D">
      <w:pPr>
        <w:shd w:val="clear" w:color="auto" w:fill="FFFFFF"/>
        <w:bidi w:val="0"/>
        <w:spacing w:after="0" w:line="360" w:lineRule="auto"/>
        <w:rPr>
          <w:rFonts w:ascii="Arial" w:eastAsia="Times New Roman" w:hAnsi="Arial"/>
          <w:color w:val="333333"/>
          <w:sz w:val="21"/>
          <w:szCs w:val="21"/>
        </w:rPr>
      </w:pPr>
      <w:r w:rsidRPr="0008463D">
        <w:rPr>
          <w:rFonts w:ascii="Arial" w:eastAsia="Times New Roman" w:hAnsi="Arial" w:cs="Arial"/>
          <w:color w:val="333333"/>
          <w:sz w:val="21"/>
          <w:szCs w:val="21"/>
        </w:rPr>
        <w:t xml:space="preserve">5. </w:t>
      </w:r>
      <w:r w:rsidR="00254964" w:rsidRPr="0008463D">
        <w:rPr>
          <w:rFonts w:ascii="Arial" w:eastAsia="Times New Roman" w:hAnsi="Arial" w:cs="Arial"/>
          <w:color w:val="333333"/>
          <w:sz w:val="21"/>
          <w:szCs w:val="21"/>
        </w:rPr>
        <w:t>Which of the following are endothermic reactions and</w:t>
      </w:r>
      <w:r w:rsidR="0008463D">
        <w:rPr>
          <w:rFonts w:ascii="Arial" w:eastAsia="Times New Roman" w:hAnsi="Arial" w:cs="Arial"/>
          <w:color w:val="333333"/>
          <w:sz w:val="21"/>
          <w:szCs w:val="21"/>
        </w:rPr>
        <w:t xml:space="preserve"> which are exothermic reactions</w:t>
      </w:r>
      <w:r w:rsidR="00254964" w:rsidRPr="0008463D">
        <w:rPr>
          <w:rFonts w:ascii="Arial" w:eastAsia="Times New Roman" w:hAnsi="Arial" w:cs="Arial"/>
          <w:color w:val="333333"/>
          <w:sz w:val="21"/>
          <w:szCs w:val="21"/>
        </w:rPr>
        <w:t>?</w:t>
      </w:r>
      <w:r w:rsidR="00254964" w:rsidRPr="0008463D">
        <w:rPr>
          <w:rFonts w:ascii="Arial" w:eastAsia="Times New Roman" w:hAnsi="Arial" w:cs="Arial"/>
          <w:color w:val="333333"/>
          <w:sz w:val="21"/>
          <w:szCs w:val="21"/>
        </w:rPr>
        <w:br/>
      </w:r>
      <w:r w:rsidR="00254964" w:rsidRPr="0008463D">
        <w:rPr>
          <w:rFonts w:ascii="Arial" w:eastAsia="Times New Roman" w:hAnsi="Arial"/>
          <w:color w:val="333333"/>
          <w:sz w:val="21"/>
          <w:szCs w:val="21"/>
        </w:rPr>
        <w:t>(i)</w:t>
      </w:r>
      <w:r w:rsidR="0008463D" w:rsidRPr="0008463D">
        <w:rPr>
          <w:rFonts w:ascii="Arial" w:eastAsia="Times New Roman" w:hAnsi="Arial"/>
          <w:color w:val="333333"/>
          <w:sz w:val="21"/>
          <w:szCs w:val="21"/>
        </w:rPr>
        <w:t xml:space="preserve"> </w:t>
      </w:r>
      <w:r w:rsidR="0008463D" w:rsidRPr="0008463D">
        <w:rPr>
          <w:rFonts w:ascii="Arial" w:eastAsia="Times New Roman" w:hAnsi="Arial"/>
          <w:color w:val="333333"/>
          <w:sz w:val="21"/>
          <w:szCs w:val="21"/>
        </w:rPr>
        <w:t>Burning of natural gas</w:t>
      </w:r>
    </w:p>
    <w:p w:rsidR="0008463D" w:rsidRDefault="00254964" w:rsidP="0008463D">
      <w:pPr>
        <w:shd w:val="clear" w:color="auto" w:fill="FFFFFF"/>
        <w:bidi w:val="0"/>
        <w:spacing w:after="0" w:line="360" w:lineRule="auto"/>
        <w:rPr>
          <w:rFonts w:ascii="Arial" w:eastAsia="Times New Roman" w:hAnsi="Arial"/>
          <w:color w:val="333333"/>
          <w:sz w:val="21"/>
          <w:szCs w:val="21"/>
        </w:rPr>
      </w:pPr>
      <w:r w:rsidRPr="0008463D">
        <w:rPr>
          <w:rFonts w:ascii="Arial" w:eastAsia="Times New Roman" w:hAnsi="Arial"/>
          <w:color w:val="333333"/>
          <w:sz w:val="21"/>
          <w:szCs w:val="21"/>
        </w:rPr>
        <w:t>(ii)</w:t>
      </w:r>
      <w:r w:rsidR="0008463D" w:rsidRPr="0008463D">
        <w:rPr>
          <w:rFonts w:ascii="Arial" w:eastAsia="Times New Roman" w:hAnsi="Arial"/>
          <w:color w:val="333333"/>
          <w:sz w:val="21"/>
          <w:szCs w:val="21"/>
        </w:rPr>
        <w:t xml:space="preserve"> </w:t>
      </w:r>
      <w:r w:rsidR="0008463D" w:rsidRPr="0008463D">
        <w:rPr>
          <w:rFonts w:ascii="Arial" w:eastAsia="Times New Roman" w:hAnsi="Arial"/>
          <w:color w:val="333333"/>
          <w:sz w:val="21"/>
          <w:szCs w:val="21"/>
        </w:rPr>
        <w:t>Electrolysis of water</w:t>
      </w:r>
    </w:p>
    <w:p w:rsidR="0008463D" w:rsidRDefault="00254964" w:rsidP="0008463D">
      <w:pPr>
        <w:shd w:val="clear" w:color="auto" w:fill="FFFFFF"/>
        <w:bidi w:val="0"/>
        <w:spacing w:after="0" w:line="360" w:lineRule="auto"/>
        <w:rPr>
          <w:rFonts w:ascii="Arial" w:eastAsia="Times New Roman" w:hAnsi="Arial"/>
          <w:color w:val="333333"/>
          <w:sz w:val="21"/>
          <w:szCs w:val="21"/>
        </w:rPr>
      </w:pPr>
      <w:r w:rsidRPr="0008463D">
        <w:rPr>
          <w:rFonts w:ascii="Arial" w:eastAsia="Times New Roman" w:hAnsi="Arial"/>
          <w:color w:val="333333"/>
          <w:sz w:val="21"/>
          <w:szCs w:val="21"/>
        </w:rPr>
        <w:t>(</w:t>
      </w:r>
      <w:r w:rsidR="0008463D">
        <w:rPr>
          <w:rFonts w:ascii="Arial" w:eastAsia="Times New Roman" w:hAnsi="Arial"/>
          <w:color w:val="333333"/>
          <w:sz w:val="21"/>
          <w:szCs w:val="21"/>
        </w:rPr>
        <w:t>iii</w:t>
      </w:r>
      <w:r w:rsidRPr="0008463D">
        <w:rPr>
          <w:rFonts w:ascii="Arial" w:eastAsia="Times New Roman" w:hAnsi="Arial"/>
          <w:color w:val="333333"/>
          <w:sz w:val="21"/>
          <w:szCs w:val="21"/>
        </w:rPr>
        <w:t>)</w:t>
      </w:r>
      <w:r w:rsidR="0008463D" w:rsidRPr="0008463D">
        <w:rPr>
          <w:rFonts w:ascii="Arial" w:eastAsia="Times New Roman" w:hAnsi="Arial"/>
          <w:color w:val="333333"/>
          <w:sz w:val="21"/>
          <w:szCs w:val="21"/>
        </w:rPr>
        <w:t xml:space="preserve"> </w:t>
      </w:r>
      <w:r w:rsidRPr="0008463D">
        <w:rPr>
          <w:rFonts w:ascii="Arial" w:eastAsia="Times New Roman" w:hAnsi="Arial"/>
          <w:color w:val="333333"/>
          <w:sz w:val="21"/>
          <w:szCs w:val="21"/>
        </w:rPr>
        <w:t>Decomposition of calcium carbonate</w:t>
      </w:r>
    </w:p>
    <w:p w:rsidR="0008463D" w:rsidRDefault="00254964" w:rsidP="0008463D">
      <w:pPr>
        <w:shd w:val="clear" w:color="auto" w:fill="FFFFFF"/>
        <w:bidi w:val="0"/>
        <w:spacing w:after="0" w:line="360" w:lineRule="auto"/>
        <w:rPr>
          <w:rFonts w:ascii="Arial" w:eastAsia="Times New Roman" w:hAnsi="Arial"/>
          <w:color w:val="333333"/>
          <w:sz w:val="21"/>
          <w:szCs w:val="21"/>
        </w:rPr>
      </w:pPr>
      <w:proofErr w:type="gramStart"/>
      <w:r w:rsidRPr="0008463D">
        <w:rPr>
          <w:rFonts w:ascii="Arial" w:eastAsia="Times New Roman" w:hAnsi="Arial"/>
          <w:color w:val="333333"/>
          <w:sz w:val="21"/>
          <w:szCs w:val="21"/>
        </w:rPr>
        <w:t>(iv)</w:t>
      </w:r>
      <w:r w:rsidR="00D772E1">
        <w:rPr>
          <w:rFonts w:ascii="Arial" w:eastAsia="Times New Roman" w:hAnsi="Arial"/>
          <w:color w:val="333333"/>
          <w:sz w:val="21"/>
          <w:szCs w:val="21"/>
        </w:rPr>
        <w:t xml:space="preserve"> </w:t>
      </w:r>
      <w:r w:rsidR="0008463D">
        <w:rPr>
          <w:rFonts w:ascii="Arial" w:eastAsia="Times New Roman" w:hAnsi="Arial"/>
          <w:color w:val="333333"/>
          <w:sz w:val="21"/>
          <w:szCs w:val="21"/>
        </w:rPr>
        <w:t xml:space="preserve"> </w:t>
      </w:r>
      <w:r w:rsidRPr="0008463D">
        <w:rPr>
          <w:rFonts w:ascii="Arial" w:eastAsia="Times New Roman" w:hAnsi="Arial"/>
          <w:color w:val="333333"/>
          <w:sz w:val="21"/>
          <w:szCs w:val="21"/>
        </w:rPr>
        <w:t>Photosynthesis</w:t>
      </w:r>
      <w:proofErr w:type="gramEnd"/>
    </w:p>
    <w:p w:rsidR="00EE4037" w:rsidRPr="0008463D" w:rsidRDefault="0008463D" w:rsidP="0008463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/>
          <w:color w:val="333333"/>
          <w:sz w:val="21"/>
          <w:szCs w:val="21"/>
        </w:rPr>
        <w:t xml:space="preserve">(v) </w:t>
      </w:r>
      <w:r w:rsidR="00254964" w:rsidRPr="0008463D">
        <w:rPr>
          <w:rFonts w:ascii="Arial" w:eastAsia="Times New Roman" w:hAnsi="Arial"/>
          <w:color w:val="333333"/>
          <w:sz w:val="21"/>
          <w:szCs w:val="21"/>
        </w:rPr>
        <w:t>Respiration</w:t>
      </w:r>
    </w:p>
    <w:p w:rsidR="00910591" w:rsidRPr="0008463D" w:rsidRDefault="00910591" w:rsidP="0008463D">
      <w:p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EE4037" w:rsidRPr="0008463D" w:rsidRDefault="00910591" w:rsidP="0008463D">
      <w:pPr>
        <w:bidi w:val="0"/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08463D">
        <w:rPr>
          <w:rFonts w:ascii="Times New Roman" w:hAnsi="Times New Roman" w:cs="Times New Roman"/>
          <w:b/>
          <w:bCs/>
          <w:sz w:val="28"/>
          <w:szCs w:val="28"/>
        </w:rPr>
        <w:t xml:space="preserve">Section C </w:t>
      </w:r>
      <w:r w:rsidR="0008463D">
        <w:rPr>
          <w:rFonts w:ascii="Times New Roman" w:hAnsi="Times New Roman" w:cs="Times New Roman"/>
          <w:b/>
          <w:bCs/>
          <w:sz w:val="28"/>
          <w:szCs w:val="28"/>
        </w:rPr>
        <w:t>(3 Marks each)</w:t>
      </w:r>
    </w:p>
    <w:p w:rsidR="00910591" w:rsidRPr="0008463D" w:rsidRDefault="00C43EDF" w:rsidP="0030560E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8463D">
        <w:rPr>
          <w:rFonts w:ascii="Arial" w:eastAsia="Times New Roman" w:hAnsi="Arial" w:cs="Arial"/>
          <w:color w:val="333333"/>
          <w:sz w:val="21"/>
          <w:szCs w:val="21"/>
        </w:rPr>
        <w:t>(</w:t>
      </w:r>
      <w:r w:rsidR="00CB4C6F">
        <w:rPr>
          <w:rFonts w:ascii="Arial" w:eastAsia="Times New Roman" w:hAnsi="Arial" w:cs="Arial"/>
          <w:color w:val="333333"/>
          <w:sz w:val="21"/>
          <w:szCs w:val="21"/>
        </w:rPr>
        <w:t>a</w:t>
      </w:r>
      <w:r w:rsidRPr="0008463D">
        <w:rPr>
          <w:rFonts w:ascii="Arial" w:eastAsia="Times New Roman" w:hAnsi="Arial" w:cs="Arial"/>
          <w:color w:val="333333"/>
          <w:sz w:val="21"/>
          <w:szCs w:val="21"/>
        </w:rPr>
        <w:t>) Given the resistances of </w:t>
      </w:r>
      <w:r w:rsidRPr="0008463D">
        <w:rPr>
          <w:rFonts w:ascii="Arial" w:eastAsia="Times New Roman" w:hAnsi="Arial"/>
          <w:color w:val="333333"/>
          <w:sz w:val="21"/>
          <w:szCs w:val="21"/>
        </w:rPr>
        <w:t>1Ω</w:t>
      </w:r>
      <w:proofErr w:type="gramStart"/>
      <w:r w:rsidRPr="0008463D">
        <w:rPr>
          <w:rFonts w:ascii="Arial" w:eastAsia="Times New Roman" w:hAnsi="Arial"/>
          <w:color w:val="333333"/>
          <w:sz w:val="21"/>
          <w:szCs w:val="21"/>
        </w:rPr>
        <w:t>,2</w:t>
      </w:r>
      <w:r w:rsidR="0030560E">
        <w:rPr>
          <w:rFonts w:ascii="Arial" w:eastAsia="Times New Roman" w:hAnsi="Arial"/>
          <w:color w:val="333333"/>
          <w:sz w:val="21"/>
          <w:szCs w:val="21"/>
        </w:rPr>
        <w:t>Ω</w:t>
      </w:r>
      <w:proofErr w:type="gramEnd"/>
      <w:r w:rsidR="0030560E">
        <w:rPr>
          <w:rFonts w:ascii="Arial" w:eastAsia="Times New Roman" w:hAnsi="Arial"/>
          <w:color w:val="333333"/>
          <w:sz w:val="21"/>
          <w:szCs w:val="21"/>
        </w:rPr>
        <w:t xml:space="preserve"> and </w:t>
      </w:r>
      <w:r w:rsidRPr="0008463D">
        <w:rPr>
          <w:rFonts w:ascii="Arial" w:eastAsia="Times New Roman" w:hAnsi="Arial"/>
          <w:color w:val="333333"/>
          <w:sz w:val="21"/>
          <w:szCs w:val="21"/>
        </w:rPr>
        <w:t>3Ω</w:t>
      </w:r>
      <w:r w:rsidRPr="0008463D">
        <w:rPr>
          <w:rFonts w:ascii="Arial" w:eastAsia="Times New Roman" w:hAnsi="Arial" w:cs="Arial"/>
          <w:color w:val="333333"/>
          <w:sz w:val="21"/>
          <w:szCs w:val="21"/>
        </w:rPr>
        <w:t xml:space="preserve"> how will you combine them to get an equivalent resistance of (i) </w:t>
      </w:r>
      <w:r w:rsidRPr="0008463D">
        <w:rPr>
          <w:rFonts w:ascii="Arial" w:eastAsia="Times New Roman" w:hAnsi="Arial"/>
          <w:color w:val="333333"/>
          <w:sz w:val="21"/>
          <w:szCs w:val="21"/>
        </w:rPr>
        <w:t>(11/3)Ω</w:t>
      </w:r>
      <w:r w:rsidRPr="0008463D">
        <w:rPr>
          <w:rFonts w:ascii="Arial" w:eastAsia="Times New Roman" w:hAnsi="Arial" w:cs="Arial"/>
          <w:color w:val="333333"/>
          <w:sz w:val="21"/>
          <w:szCs w:val="21"/>
        </w:rPr>
        <w:t> (ii) </w:t>
      </w:r>
      <w:r w:rsidRPr="0008463D">
        <w:rPr>
          <w:rFonts w:ascii="Arial" w:eastAsia="Times New Roman" w:hAnsi="Arial"/>
          <w:color w:val="333333"/>
          <w:sz w:val="21"/>
          <w:szCs w:val="21"/>
        </w:rPr>
        <w:t>(11/5)Ω</w:t>
      </w:r>
      <w:r w:rsidRPr="0008463D">
        <w:rPr>
          <w:rFonts w:ascii="Arial" w:eastAsia="Times New Roman" w:hAnsi="Arial" w:cs="Arial"/>
          <w:color w:val="333333"/>
          <w:sz w:val="21"/>
          <w:szCs w:val="21"/>
        </w:rPr>
        <w:t> (iii) </w:t>
      </w:r>
      <w:r w:rsidRPr="0008463D">
        <w:rPr>
          <w:rFonts w:ascii="Arial" w:eastAsia="Times New Roman" w:hAnsi="Arial"/>
          <w:color w:val="333333"/>
          <w:sz w:val="21"/>
          <w:szCs w:val="21"/>
        </w:rPr>
        <w:t>6Ω</w:t>
      </w:r>
      <w:r w:rsidRPr="0008463D">
        <w:rPr>
          <w:rFonts w:ascii="Arial" w:eastAsia="Times New Roman" w:hAnsi="Arial" w:cs="Arial"/>
          <w:color w:val="333333"/>
          <w:sz w:val="21"/>
          <w:szCs w:val="21"/>
        </w:rPr>
        <w:t> (iv) </w:t>
      </w:r>
      <w:r w:rsidRPr="0008463D">
        <w:rPr>
          <w:rFonts w:ascii="Arial" w:eastAsia="Times New Roman" w:hAnsi="Arial"/>
          <w:color w:val="333333"/>
          <w:sz w:val="21"/>
          <w:szCs w:val="21"/>
        </w:rPr>
        <w:t>(6/11)Ω</w:t>
      </w:r>
      <w:r w:rsidRPr="0008463D">
        <w:rPr>
          <w:rFonts w:ascii="Arial" w:eastAsia="Times New Roman" w:hAnsi="Arial" w:cs="Arial"/>
          <w:color w:val="333333"/>
          <w:sz w:val="21"/>
          <w:szCs w:val="21"/>
        </w:rPr>
        <w:t> ?</w:t>
      </w:r>
      <w:r w:rsidRPr="0008463D">
        <w:rPr>
          <w:rFonts w:ascii="Arial" w:eastAsia="Times New Roman" w:hAnsi="Arial" w:cs="Arial"/>
          <w:color w:val="333333"/>
          <w:sz w:val="21"/>
          <w:szCs w:val="21"/>
        </w:rPr>
        <w:br/>
      </w:r>
      <w:r w:rsidR="00CB4C6F">
        <w:rPr>
          <w:rFonts w:ascii="Arial" w:eastAsia="Times New Roman" w:hAnsi="Arial" w:cs="Arial"/>
          <w:color w:val="333333"/>
          <w:sz w:val="21"/>
          <w:szCs w:val="21"/>
        </w:rPr>
        <w:t>(b</w:t>
      </w:r>
      <w:r w:rsidRPr="0008463D">
        <w:rPr>
          <w:rFonts w:ascii="Arial" w:eastAsia="Times New Roman" w:hAnsi="Arial" w:cs="Arial"/>
          <w:color w:val="333333"/>
          <w:sz w:val="21"/>
          <w:szCs w:val="21"/>
        </w:rPr>
        <w:t>) Determine the equivalent resistance of networks shown in Figure</w:t>
      </w:r>
      <w:r w:rsidR="0030560E">
        <w:rPr>
          <w:rFonts w:ascii="Arial" w:eastAsia="Times New Roman" w:hAnsi="Arial" w:cs="Arial"/>
          <w:color w:val="333333"/>
          <w:sz w:val="21"/>
          <w:szCs w:val="21"/>
        </w:rPr>
        <w:t xml:space="preserve"> below</w:t>
      </w:r>
      <w:r w:rsidRPr="0008463D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08463D">
        <w:rPr>
          <w:rFonts w:ascii="Arial" w:eastAsia="Times New Roman" w:hAnsi="Arial" w:cs="Arial"/>
          <w:color w:val="333333"/>
          <w:sz w:val="21"/>
          <w:szCs w:val="21"/>
        </w:rPr>
        <w:br/>
      </w:r>
      <w:r w:rsidR="00910591" w:rsidRPr="0008463D">
        <w:drawing>
          <wp:inline distT="0" distB="0" distL="0" distR="0" wp14:anchorId="2554E96F" wp14:editId="458C0D75">
            <wp:extent cx="5017135" cy="14947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591" w:rsidRDefault="00910591" w:rsidP="00910591">
      <w:pPr>
        <w:pStyle w:val="ListParagraph"/>
        <w:shd w:val="clear" w:color="auto" w:fill="FFFFFF"/>
        <w:bidi w:val="0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</w:p>
    <w:p w:rsidR="00910591" w:rsidRPr="0008463D" w:rsidRDefault="0008463D" w:rsidP="0008463D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8463D">
        <w:rPr>
          <w:rFonts w:ascii="Arial" w:eastAsia="Times New Roman" w:hAnsi="Arial" w:cs="Arial"/>
          <w:color w:val="333333"/>
          <w:sz w:val="21"/>
          <w:szCs w:val="21"/>
        </w:rPr>
        <w:t xml:space="preserve">Give one example each of </w:t>
      </w:r>
      <w:r w:rsidR="00910591" w:rsidRPr="0008463D">
        <w:rPr>
          <w:rFonts w:ascii="Arial" w:eastAsia="Times New Roman" w:hAnsi="Arial" w:cs="Arial"/>
          <w:color w:val="333333"/>
          <w:sz w:val="21"/>
          <w:szCs w:val="21"/>
        </w:rPr>
        <w:br/>
        <w:t xml:space="preserve">(i) Thermal decomposition </w:t>
      </w:r>
      <w:proofErr w:type="gramStart"/>
      <w:r w:rsidR="00910591" w:rsidRPr="0008463D">
        <w:rPr>
          <w:rFonts w:ascii="Arial" w:eastAsia="Times New Roman" w:hAnsi="Arial" w:cs="Arial"/>
          <w:color w:val="333333"/>
          <w:sz w:val="21"/>
          <w:szCs w:val="21"/>
        </w:rPr>
        <w:t>reaction</w:t>
      </w:r>
      <w:proofErr w:type="gramEnd"/>
      <w:r w:rsidR="00910591" w:rsidRPr="0008463D">
        <w:rPr>
          <w:rFonts w:ascii="Arial" w:eastAsia="Times New Roman" w:hAnsi="Arial" w:cs="Arial"/>
          <w:color w:val="333333"/>
          <w:sz w:val="21"/>
          <w:szCs w:val="21"/>
        </w:rPr>
        <w:br/>
        <w:t>(ii) Electrolytic decomposition reaction</w:t>
      </w:r>
      <w:r w:rsidR="00910591" w:rsidRPr="0008463D">
        <w:rPr>
          <w:rFonts w:ascii="Arial" w:eastAsia="Times New Roman" w:hAnsi="Arial" w:cs="Arial"/>
          <w:color w:val="333333"/>
          <w:sz w:val="21"/>
          <w:szCs w:val="21"/>
        </w:rPr>
        <w:br/>
        <w:t>(iii) Photo decomposition reaction.</w:t>
      </w:r>
    </w:p>
    <w:p w:rsidR="0008463D" w:rsidRDefault="0008463D" w:rsidP="0008463D">
      <w:pPr>
        <w:shd w:val="clear" w:color="auto" w:fill="FFFFFF"/>
        <w:bidi w:val="0"/>
        <w:spacing w:after="0" w:line="360" w:lineRule="auto"/>
        <w:ind w:firstLine="360"/>
        <w:rPr>
          <w:rFonts w:ascii="Arial" w:eastAsia="Times New Roman" w:hAnsi="Arial" w:cs="Arial"/>
          <w:color w:val="333333"/>
          <w:sz w:val="21"/>
          <w:szCs w:val="21"/>
        </w:rPr>
      </w:pPr>
    </w:p>
    <w:p w:rsidR="00BB6C0E" w:rsidRDefault="0008463D" w:rsidP="00A2708C">
      <w:pPr>
        <w:shd w:val="clear" w:color="auto" w:fill="FFFFFF"/>
        <w:bidi w:val="0"/>
        <w:spacing w:after="0" w:line="360" w:lineRule="auto"/>
        <w:ind w:firstLine="360"/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3. </w:t>
      </w:r>
      <w:r w:rsidR="00254964" w:rsidRPr="0008463D">
        <w:rPr>
          <w:rFonts w:ascii="Arial" w:eastAsia="Times New Roman" w:hAnsi="Arial" w:cs="Arial"/>
          <w:color w:val="333333"/>
          <w:sz w:val="21"/>
          <w:szCs w:val="21"/>
        </w:rPr>
        <w:t>You must have seen tarnished copper vessels being cleaned with lemon or tamarind juice. Explain why these sour substances are effective in cleaning the vessels.</w:t>
      </w:r>
      <w:r w:rsidR="00C43EDF" w:rsidRPr="0008463D">
        <w:rPr>
          <w:rFonts w:ascii="Arial" w:eastAsia="Times New Roman" w:hAnsi="Arial" w:cs="Arial"/>
          <w:color w:val="333333"/>
          <w:sz w:val="21"/>
          <w:szCs w:val="21"/>
          <w:rtl/>
        </w:rPr>
        <w:t xml:space="preserve"> </w:t>
      </w:r>
      <w:r w:rsidR="00BB6C0E" w:rsidRPr="0008463D">
        <w:rPr>
          <w:rFonts w:ascii="Arial" w:eastAsia="Times New Roman" w:hAnsi="Arial" w:cs="Arial"/>
          <w:color w:val="333333"/>
          <w:sz w:val="21"/>
          <w:szCs w:val="21"/>
          <w:rtl/>
        </w:rPr>
        <w:br w:type="page"/>
      </w:r>
      <w:r w:rsidR="00BB6C0E" w:rsidRPr="0008463D">
        <w:rPr>
          <w:rFonts w:ascii="Arial" w:eastAsia="Times New Roman" w:hAnsi="Arial" w:cs="Arial"/>
          <w:color w:val="333333"/>
          <w:sz w:val="21"/>
          <w:szCs w:val="21"/>
        </w:rPr>
        <w:lastRenderedPageBreak/>
        <w:br/>
      </w:r>
    </w:p>
    <w:p w:rsidR="00F807F8" w:rsidRDefault="00F807F8">
      <w:pPr>
        <w:rPr>
          <w:rFonts w:hint="cs"/>
        </w:rPr>
      </w:pPr>
    </w:p>
    <w:sectPr w:rsidR="00F807F8" w:rsidSect="007A6F0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D4D8B"/>
    <w:multiLevelType w:val="hybridMultilevel"/>
    <w:tmpl w:val="B722103E"/>
    <w:lvl w:ilvl="0" w:tplc="1C94AE4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E49A4"/>
    <w:multiLevelType w:val="hybridMultilevel"/>
    <w:tmpl w:val="A7308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6223F"/>
    <w:multiLevelType w:val="hybridMultilevel"/>
    <w:tmpl w:val="43767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0E"/>
    <w:rsid w:val="0008463D"/>
    <w:rsid w:val="0012099D"/>
    <w:rsid w:val="00157BED"/>
    <w:rsid w:val="00254964"/>
    <w:rsid w:val="00293F5F"/>
    <w:rsid w:val="0030560E"/>
    <w:rsid w:val="005A6F68"/>
    <w:rsid w:val="006B29D9"/>
    <w:rsid w:val="006D62B1"/>
    <w:rsid w:val="007A6F08"/>
    <w:rsid w:val="0081376C"/>
    <w:rsid w:val="00836AF2"/>
    <w:rsid w:val="008F599B"/>
    <w:rsid w:val="00910591"/>
    <w:rsid w:val="00945E4A"/>
    <w:rsid w:val="00A2708C"/>
    <w:rsid w:val="00BB6C0E"/>
    <w:rsid w:val="00C43EDF"/>
    <w:rsid w:val="00CB4C6F"/>
    <w:rsid w:val="00D772E1"/>
    <w:rsid w:val="00E034A5"/>
    <w:rsid w:val="00EE4037"/>
    <w:rsid w:val="00F170BD"/>
    <w:rsid w:val="00F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6C0E"/>
    <w:rPr>
      <w:b/>
      <w:bCs/>
    </w:rPr>
  </w:style>
  <w:style w:type="character" w:customStyle="1" w:styleId="mi">
    <w:name w:val="mi"/>
    <w:basedOn w:val="DefaultParagraphFont"/>
    <w:rsid w:val="00C43EDF"/>
  </w:style>
  <w:style w:type="character" w:customStyle="1" w:styleId="mjxassistivemathml">
    <w:name w:val="mjx_assistive_mathml"/>
    <w:basedOn w:val="DefaultParagraphFont"/>
    <w:rsid w:val="00C43EDF"/>
  </w:style>
  <w:style w:type="character" w:customStyle="1" w:styleId="mn">
    <w:name w:val="mn"/>
    <w:basedOn w:val="DefaultParagraphFont"/>
    <w:rsid w:val="00C43EDF"/>
  </w:style>
  <w:style w:type="character" w:customStyle="1" w:styleId="mo">
    <w:name w:val="mo"/>
    <w:basedOn w:val="DefaultParagraphFont"/>
    <w:rsid w:val="00C43EDF"/>
  </w:style>
  <w:style w:type="paragraph" w:styleId="BalloonText">
    <w:name w:val="Balloon Text"/>
    <w:basedOn w:val="Normal"/>
    <w:link w:val="BalloonTextChar"/>
    <w:uiPriority w:val="99"/>
    <w:semiHidden/>
    <w:unhideWhenUsed/>
    <w:rsid w:val="00C4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591"/>
    <w:pPr>
      <w:ind w:left="720"/>
      <w:contextualSpacing/>
    </w:pPr>
  </w:style>
  <w:style w:type="character" w:customStyle="1" w:styleId="mtext">
    <w:name w:val="mtext"/>
    <w:basedOn w:val="DefaultParagraphFont"/>
    <w:rsid w:val="00254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6C0E"/>
    <w:rPr>
      <w:b/>
      <w:bCs/>
    </w:rPr>
  </w:style>
  <w:style w:type="character" w:customStyle="1" w:styleId="mi">
    <w:name w:val="mi"/>
    <w:basedOn w:val="DefaultParagraphFont"/>
    <w:rsid w:val="00C43EDF"/>
  </w:style>
  <w:style w:type="character" w:customStyle="1" w:styleId="mjxassistivemathml">
    <w:name w:val="mjx_assistive_mathml"/>
    <w:basedOn w:val="DefaultParagraphFont"/>
    <w:rsid w:val="00C43EDF"/>
  </w:style>
  <w:style w:type="character" w:customStyle="1" w:styleId="mn">
    <w:name w:val="mn"/>
    <w:basedOn w:val="DefaultParagraphFont"/>
    <w:rsid w:val="00C43EDF"/>
  </w:style>
  <w:style w:type="character" w:customStyle="1" w:styleId="mo">
    <w:name w:val="mo"/>
    <w:basedOn w:val="DefaultParagraphFont"/>
    <w:rsid w:val="00C43EDF"/>
  </w:style>
  <w:style w:type="paragraph" w:styleId="BalloonText">
    <w:name w:val="Balloon Text"/>
    <w:basedOn w:val="Normal"/>
    <w:link w:val="BalloonTextChar"/>
    <w:uiPriority w:val="99"/>
    <w:semiHidden/>
    <w:unhideWhenUsed/>
    <w:rsid w:val="00C4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591"/>
    <w:pPr>
      <w:ind w:left="720"/>
      <w:contextualSpacing/>
    </w:pPr>
  </w:style>
  <w:style w:type="character" w:customStyle="1" w:styleId="mtext">
    <w:name w:val="mtext"/>
    <w:basedOn w:val="DefaultParagraphFont"/>
    <w:rsid w:val="0025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8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8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73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7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9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9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3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89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57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93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2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3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25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40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8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6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4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2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30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64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4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9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5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69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38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4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2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3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9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49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3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5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5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1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27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15</cp:revision>
  <dcterms:created xsi:type="dcterms:W3CDTF">2020-04-23T10:22:00Z</dcterms:created>
  <dcterms:modified xsi:type="dcterms:W3CDTF">2020-04-23T15:53:00Z</dcterms:modified>
</cp:coreProperties>
</file>